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7 к лекции 7 . </w:t>
      </w:r>
    </w:p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C815AC" w:rsidRP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</w:t>
      </w: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 Назначение фотодиодов конструкция принцип работы?</w:t>
      </w:r>
    </w:p>
    <w:p w:rsidR="00C815AC" w:rsidRP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2. Назначение фототранзистора конструкция принцип работы?</w:t>
      </w:r>
    </w:p>
    <w:p w:rsidR="00C815AC" w:rsidRP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</w:pPr>
      <w:r w:rsidRPr="00C815A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3. Назначение оптрона  конструкция принцип работы?</w:t>
      </w:r>
      <w:r w:rsidRPr="00C815AC">
        <w:tab/>
      </w:r>
    </w:p>
    <w:p w:rsidR="00C815AC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b/>
        </w:rPr>
      </w:pPr>
    </w:p>
    <w:p w:rsidR="00C815AC" w:rsidRPr="0047311A" w:rsidRDefault="00C815AC" w:rsidP="00C815AC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</w:p>
    <w:p w:rsidR="00C815AC" w:rsidRPr="0047311A" w:rsidRDefault="00C815AC" w:rsidP="00C815AC">
      <w:pPr>
        <w:pStyle w:val="a3"/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hAnsi="Times New Roman" w:cs="Times New Roman"/>
          <w:sz w:val="28"/>
          <w:szCs w:val="28"/>
        </w:rPr>
        <w:t xml:space="preserve"> Переподаватель _________Черниговец В.Н.</w:t>
      </w:r>
    </w:p>
    <w:p w:rsidR="00E10DA9" w:rsidRDefault="005D4870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C63CB"/>
    <w:multiLevelType w:val="hybridMultilevel"/>
    <w:tmpl w:val="36A02B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2D3"/>
    <w:rsid w:val="000A3B22"/>
    <w:rsid w:val="005D4870"/>
    <w:rsid w:val="008E12D3"/>
    <w:rsid w:val="00916217"/>
    <w:rsid w:val="00C8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5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2020-09-20T08:12:00Z</dcterms:created>
  <dcterms:modified xsi:type="dcterms:W3CDTF">2020-09-20T08:12:00Z</dcterms:modified>
</cp:coreProperties>
</file>